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6C8" w:rsidRPr="003D46C8" w:rsidRDefault="003D46C8" w:rsidP="003D46C8">
      <w:pPr>
        <w:pStyle w:val="Geenafstand"/>
        <w:rPr>
          <w:b/>
          <w:bCs/>
          <w:color w:val="FF0000"/>
          <w:sz w:val="28"/>
          <w:szCs w:val="28"/>
          <w:u w:val="single"/>
          <w:lang w:eastAsia="nl-NL"/>
        </w:rPr>
      </w:pPr>
      <w:r w:rsidRPr="003D46C8">
        <w:rPr>
          <w:b/>
          <w:bCs/>
          <w:color w:val="FF0000"/>
          <w:sz w:val="28"/>
          <w:szCs w:val="28"/>
          <w:u w:val="single"/>
          <w:lang w:eastAsia="nl-NL"/>
        </w:rPr>
        <w:t xml:space="preserve">Regels voor sporten tijdens Coronacrisis voor jeugdleden t/m 18 jaar. </w:t>
      </w:r>
    </w:p>
    <w:p w:rsidR="003D46C8" w:rsidRPr="003D46C8" w:rsidRDefault="003D46C8" w:rsidP="003D46C8">
      <w:pPr>
        <w:pStyle w:val="Lijstalinea"/>
        <w:numPr>
          <w:ilvl w:val="0"/>
          <w:numId w:val="1"/>
        </w:numPr>
        <w:spacing w:before="322"/>
        <w:ind w:right="2400"/>
        <w:rPr>
          <w:rFonts w:ascii="Times New Roman" w:eastAsia="Times New Roman" w:hAnsi="Times New Roman" w:cs="Times New Roman"/>
          <w:color w:val="000000"/>
          <w:lang w:eastAsia="nl-NL"/>
        </w:rPr>
      </w:pPr>
      <w:r w:rsidRPr="003D46C8">
        <w:rPr>
          <w:rFonts w:ascii="Arial" w:eastAsia="Times New Roman" w:hAnsi="Arial" w:cs="Arial"/>
          <w:b/>
          <w:bCs/>
          <w:color w:val="000000"/>
          <w:u w:val="single"/>
          <w:lang w:eastAsia="nl-NL"/>
        </w:rPr>
        <w:t xml:space="preserve">Training </w:t>
      </w:r>
    </w:p>
    <w:p w:rsidR="003D46C8" w:rsidRPr="003D46C8" w:rsidRDefault="003D46C8" w:rsidP="003D46C8">
      <w:pPr>
        <w:pStyle w:val="Lijstalinea"/>
        <w:spacing w:before="322"/>
        <w:ind w:right="2400"/>
        <w:rPr>
          <w:rFonts w:ascii="Times New Roman" w:eastAsia="Times New Roman" w:hAnsi="Times New Roman" w:cs="Times New Roman"/>
          <w:color w:val="000000"/>
          <w:lang w:eastAsia="nl-NL"/>
        </w:rPr>
      </w:pPr>
    </w:p>
    <w:p w:rsidR="003D46C8" w:rsidRPr="00B1361B" w:rsidRDefault="003D46C8" w:rsidP="003D46C8">
      <w:pPr>
        <w:pStyle w:val="Lijstalinea"/>
        <w:numPr>
          <w:ilvl w:val="1"/>
          <w:numId w:val="1"/>
        </w:numPr>
        <w:spacing w:before="178"/>
        <w:ind w:right="523"/>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 xml:space="preserve">De trainingen van alle jeugdgroepen t/m 18 jaar zijn vanaf </w:t>
      </w:r>
      <w:r w:rsidR="00E25946">
        <w:rPr>
          <w:rFonts w:ascii="Arial" w:eastAsia="Times New Roman" w:hAnsi="Arial" w:cs="Arial"/>
          <w:i/>
          <w:iCs/>
          <w:color w:val="000000"/>
          <w:sz w:val="22"/>
          <w:szCs w:val="22"/>
          <w:lang w:eastAsia="nl-NL"/>
        </w:rPr>
        <w:t xml:space="preserve">donderdag 2 juli </w:t>
      </w:r>
      <w:r w:rsidRPr="00B1361B">
        <w:rPr>
          <w:rFonts w:ascii="Arial" w:eastAsia="Times New Roman" w:hAnsi="Arial" w:cs="Arial"/>
          <w:color w:val="000000"/>
          <w:sz w:val="22"/>
          <w:szCs w:val="22"/>
          <w:lang w:eastAsia="nl-NL"/>
        </w:rPr>
        <w:t xml:space="preserve">weer binnen. Alle andere groepen zullen tot aan het nieuwe seizoen buiten plaatsvinden. </w:t>
      </w:r>
    </w:p>
    <w:p w:rsidR="00E920B9" w:rsidRPr="00B1361B" w:rsidRDefault="00E920B9" w:rsidP="00E920B9">
      <w:pPr>
        <w:pStyle w:val="Lijstalinea"/>
        <w:spacing w:before="178"/>
        <w:ind w:left="1440" w:right="523"/>
        <w:rPr>
          <w:rFonts w:ascii="Times New Roman" w:eastAsia="Times New Roman" w:hAnsi="Times New Roman" w:cs="Times New Roman"/>
          <w:color w:val="000000"/>
          <w:sz w:val="22"/>
          <w:szCs w:val="22"/>
          <w:lang w:eastAsia="nl-NL"/>
        </w:rPr>
      </w:pPr>
    </w:p>
    <w:p w:rsidR="00E920B9" w:rsidRPr="00B1361B" w:rsidRDefault="003D46C8" w:rsidP="00E920B9">
      <w:pPr>
        <w:pStyle w:val="Lijstalinea"/>
        <w:numPr>
          <w:ilvl w:val="1"/>
          <w:numId w:val="1"/>
        </w:numPr>
        <w:spacing w:before="178"/>
        <w:ind w:right="523"/>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 xml:space="preserve">Zorg dat je al omgekleed naar de zaal komt. Er is geen mogelijkheid tot omkleden in de kleedkamers. </w:t>
      </w:r>
      <w:r w:rsidR="00E920B9" w:rsidRPr="00B1361B">
        <w:rPr>
          <w:rFonts w:ascii="Arial" w:eastAsia="Times New Roman" w:hAnsi="Arial" w:cs="Arial"/>
          <w:color w:val="000000"/>
          <w:sz w:val="22"/>
          <w:szCs w:val="22"/>
          <w:lang w:eastAsia="nl-NL"/>
        </w:rPr>
        <w:br/>
      </w:r>
    </w:p>
    <w:p w:rsidR="00E920B9" w:rsidRPr="00B1361B" w:rsidRDefault="003D46C8" w:rsidP="00E920B9">
      <w:pPr>
        <w:pStyle w:val="Lijstalinea"/>
        <w:numPr>
          <w:ilvl w:val="1"/>
          <w:numId w:val="1"/>
        </w:numPr>
        <w:spacing w:before="178"/>
        <w:ind w:right="523"/>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 xml:space="preserve">Ga thuis nog naar het toilet. </w:t>
      </w:r>
      <w:r w:rsidR="00E920B9" w:rsidRPr="00B1361B">
        <w:rPr>
          <w:rFonts w:ascii="Arial" w:eastAsia="Times New Roman" w:hAnsi="Arial" w:cs="Arial"/>
          <w:color w:val="000000"/>
          <w:sz w:val="22"/>
          <w:szCs w:val="22"/>
          <w:lang w:eastAsia="nl-NL"/>
        </w:rPr>
        <w:t>Sanitaire voorzieningen zijn dicht; toilet en douche.</w:t>
      </w:r>
    </w:p>
    <w:p w:rsidR="00E920B9" w:rsidRPr="00B1361B" w:rsidRDefault="00E920B9" w:rsidP="00E920B9">
      <w:pPr>
        <w:pStyle w:val="Lijstalinea"/>
        <w:spacing w:before="178"/>
        <w:ind w:left="1440" w:right="523"/>
        <w:rPr>
          <w:rFonts w:ascii="Times New Roman" w:eastAsia="Times New Roman" w:hAnsi="Times New Roman" w:cs="Times New Roman"/>
          <w:color w:val="000000"/>
          <w:sz w:val="22"/>
          <w:szCs w:val="22"/>
          <w:lang w:eastAsia="nl-NL"/>
        </w:rPr>
      </w:pPr>
    </w:p>
    <w:p w:rsidR="00E920B9" w:rsidRPr="00B1361B" w:rsidRDefault="00E920B9" w:rsidP="00E920B9">
      <w:pPr>
        <w:pStyle w:val="Lijstalinea"/>
        <w:numPr>
          <w:ilvl w:val="1"/>
          <w:numId w:val="1"/>
        </w:numPr>
        <w:spacing w:before="178"/>
        <w:ind w:right="523"/>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 xml:space="preserve">Zorg dat je 5 minuten vóór de training begint, buiten voor de KDO-ingang wacht. De trainster/trainer zal je hier met de hele groep ophalen en je begeleiden naar binnen. Ouders/verzorgers mogen dus niet mee naar binnen! De trainster/trainer brengt de groep ook weer aan het einde van de training naar buiten. Zorg er als ouder voor, dat u uw kind daar opwacht. Wees </w:t>
      </w:r>
      <w:proofErr w:type="spellStart"/>
      <w:r w:rsidRPr="00B1361B">
        <w:rPr>
          <w:rFonts w:ascii="Arial" w:eastAsia="Times New Roman" w:hAnsi="Arial" w:cs="Arial"/>
          <w:color w:val="000000"/>
          <w:sz w:val="22"/>
          <w:szCs w:val="22"/>
          <w:lang w:eastAsia="nl-NL"/>
        </w:rPr>
        <w:t>optijd</w:t>
      </w:r>
      <w:proofErr w:type="spellEnd"/>
      <w:r w:rsidRPr="00B1361B">
        <w:rPr>
          <w:rFonts w:ascii="Arial" w:eastAsia="Times New Roman" w:hAnsi="Arial" w:cs="Arial"/>
          <w:color w:val="000000"/>
          <w:sz w:val="22"/>
          <w:szCs w:val="22"/>
          <w:lang w:eastAsia="nl-NL"/>
        </w:rPr>
        <w:t xml:space="preserve">, want de trainster/trainer gaat weer door met de volgende groep en heeft geen tijd om te wachten op ouders. </w:t>
      </w:r>
    </w:p>
    <w:p w:rsidR="00E920B9" w:rsidRPr="00B1361B" w:rsidRDefault="00E920B9" w:rsidP="00E920B9">
      <w:pPr>
        <w:pStyle w:val="Lijstalinea"/>
        <w:rPr>
          <w:rFonts w:ascii="Arial" w:eastAsia="Times New Roman" w:hAnsi="Arial" w:cs="Arial"/>
          <w:color w:val="000000"/>
          <w:sz w:val="22"/>
          <w:szCs w:val="22"/>
          <w:lang w:eastAsia="nl-NL"/>
        </w:rPr>
      </w:pPr>
    </w:p>
    <w:p w:rsidR="00E920B9" w:rsidRPr="00B1361B" w:rsidRDefault="00E920B9" w:rsidP="00E920B9">
      <w:pPr>
        <w:pStyle w:val="Lijstalinea"/>
        <w:numPr>
          <w:ilvl w:val="1"/>
          <w:numId w:val="1"/>
        </w:numPr>
        <w:spacing w:before="178"/>
        <w:ind w:right="523"/>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 xml:space="preserve">Ouders/verzorgers wachten op 1,5 meter afstand van elkaar en blijven niet onnodig bij de zaal. </w:t>
      </w:r>
      <w:r w:rsidRPr="00B1361B">
        <w:rPr>
          <w:rFonts w:ascii="Arial" w:eastAsia="Times New Roman" w:hAnsi="Arial" w:cs="Arial"/>
          <w:color w:val="000000"/>
          <w:sz w:val="22"/>
          <w:szCs w:val="22"/>
          <w:lang w:eastAsia="nl-NL"/>
        </w:rPr>
        <w:br/>
      </w:r>
    </w:p>
    <w:p w:rsidR="00E920B9" w:rsidRPr="00B1361B" w:rsidRDefault="00E920B9" w:rsidP="00E920B9">
      <w:pPr>
        <w:pStyle w:val="Lijstalinea"/>
        <w:numPr>
          <w:ilvl w:val="1"/>
          <w:numId w:val="1"/>
        </w:numPr>
        <w:spacing w:before="178"/>
        <w:ind w:right="523"/>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 xml:space="preserve">Kinderen worden door de trainers via een bepaalde route naar de zaal begeleid, de spullen worden meegenomen in de zaal, dus er </w:t>
      </w:r>
      <w:r w:rsidR="005D0AD6" w:rsidRPr="00B1361B">
        <w:rPr>
          <w:rFonts w:ascii="Arial" w:eastAsia="Times New Roman" w:hAnsi="Arial" w:cs="Arial"/>
          <w:color w:val="000000"/>
          <w:sz w:val="22"/>
          <w:szCs w:val="22"/>
          <w:lang w:eastAsia="nl-NL"/>
        </w:rPr>
        <w:t>wordt</w:t>
      </w:r>
      <w:r w:rsidRPr="00B1361B">
        <w:rPr>
          <w:rFonts w:ascii="Arial" w:eastAsia="Times New Roman" w:hAnsi="Arial" w:cs="Arial"/>
          <w:color w:val="000000"/>
          <w:sz w:val="22"/>
          <w:szCs w:val="22"/>
          <w:lang w:eastAsia="nl-NL"/>
        </w:rPr>
        <w:t xml:space="preserve"> geen gebruik gemaakt van de kleedruimtes. </w:t>
      </w:r>
      <w:r w:rsidRPr="00B1361B">
        <w:rPr>
          <w:rFonts w:ascii="Arial" w:eastAsia="Times New Roman" w:hAnsi="Arial" w:cs="Arial"/>
          <w:color w:val="000000"/>
          <w:sz w:val="22"/>
          <w:szCs w:val="22"/>
          <w:lang w:eastAsia="nl-NL"/>
        </w:rPr>
        <w:br/>
      </w:r>
    </w:p>
    <w:p w:rsidR="00B1361B" w:rsidRPr="00B1361B" w:rsidRDefault="00E920B9" w:rsidP="00B1361B">
      <w:pPr>
        <w:pStyle w:val="Lijstalinea"/>
        <w:numPr>
          <w:ilvl w:val="1"/>
          <w:numId w:val="1"/>
        </w:numPr>
        <w:spacing w:before="178"/>
        <w:ind w:right="446"/>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Voor en na de training worden de handen gereinigd en ook nog eens extra na elk half uur. KDO zal zorgdragen voor ontsmettingsmiddelen voor handen zodat sporters, trainers en assistenten hier regelmatig gebruik van kunnen maken.</w:t>
      </w:r>
      <w:r w:rsidR="00B1361B" w:rsidRPr="00B1361B">
        <w:rPr>
          <w:rFonts w:ascii="Arial" w:eastAsia="Times New Roman" w:hAnsi="Arial" w:cs="Arial"/>
          <w:color w:val="000000"/>
          <w:sz w:val="22"/>
          <w:szCs w:val="22"/>
          <w:lang w:eastAsia="nl-NL"/>
        </w:rPr>
        <w:br/>
      </w:r>
    </w:p>
    <w:p w:rsidR="005D0AD6" w:rsidRPr="005D0AD6" w:rsidRDefault="00B1361B" w:rsidP="005D0AD6">
      <w:pPr>
        <w:pStyle w:val="Lijstalinea"/>
        <w:numPr>
          <w:ilvl w:val="1"/>
          <w:numId w:val="1"/>
        </w:numPr>
        <w:spacing w:before="178"/>
        <w:ind w:right="446"/>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Binnen zullen er pijlen zijn aangegeven, volg deze pijlen.</w:t>
      </w:r>
      <w:r w:rsidR="005D0AD6">
        <w:rPr>
          <w:rFonts w:ascii="Arial" w:eastAsia="Times New Roman" w:hAnsi="Arial" w:cs="Arial"/>
          <w:color w:val="000000"/>
          <w:sz w:val="22"/>
          <w:szCs w:val="22"/>
          <w:lang w:eastAsia="nl-NL"/>
        </w:rPr>
        <w:br/>
      </w:r>
    </w:p>
    <w:p w:rsidR="003D46C8" w:rsidRPr="005D0AD6" w:rsidRDefault="00B1361B" w:rsidP="005D0AD6">
      <w:pPr>
        <w:spacing w:before="178"/>
        <w:ind w:right="446"/>
        <w:rPr>
          <w:rFonts w:ascii="Times New Roman" w:eastAsia="Times New Roman" w:hAnsi="Times New Roman" w:cs="Times New Roman"/>
          <w:color w:val="000000"/>
          <w:sz w:val="22"/>
          <w:szCs w:val="22"/>
          <w:lang w:eastAsia="nl-NL"/>
        </w:rPr>
      </w:pPr>
      <w:r w:rsidRPr="005D0AD6">
        <w:rPr>
          <w:rFonts w:ascii="Arial" w:eastAsia="Times New Roman" w:hAnsi="Arial" w:cs="Arial"/>
          <w:b/>
          <w:bCs/>
          <w:color w:val="000000"/>
          <w:u w:val="single"/>
          <w:lang w:eastAsia="nl-NL"/>
        </w:rPr>
        <w:t xml:space="preserve">Leden </w:t>
      </w:r>
    </w:p>
    <w:p w:rsidR="00B1361B" w:rsidRPr="00B1361B" w:rsidRDefault="003D46C8" w:rsidP="00B1361B">
      <w:pPr>
        <w:pStyle w:val="Lijstalinea"/>
        <w:numPr>
          <w:ilvl w:val="1"/>
          <w:numId w:val="3"/>
        </w:numPr>
        <w:spacing w:before="178"/>
        <w:ind w:right="226"/>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De regels van het RIVM gelden ook hier. Als u</w:t>
      </w:r>
      <w:r w:rsidR="00B1361B" w:rsidRPr="00B1361B">
        <w:rPr>
          <w:rFonts w:ascii="Arial" w:eastAsia="Times New Roman" w:hAnsi="Arial" w:cs="Arial"/>
          <w:color w:val="000000"/>
          <w:sz w:val="22"/>
          <w:szCs w:val="22"/>
          <w:lang w:eastAsia="nl-NL"/>
        </w:rPr>
        <w:t xml:space="preserve"> kind</w:t>
      </w:r>
      <w:r w:rsidRPr="00B1361B">
        <w:rPr>
          <w:rFonts w:ascii="Arial" w:eastAsia="Times New Roman" w:hAnsi="Arial" w:cs="Arial"/>
          <w:color w:val="000000"/>
          <w:sz w:val="22"/>
          <w:szCs w:val="22"/>
          <w:lang w:eastAsia="nl-NL"/>
        </w:rPr>
        <w:t xml:space="preserve"> verkouden </w:t>
      </w:r>
      <w:r w:rsidR="00B1361B" w:rsidRPr="00B1361B">
        <w:rPr>
          <w:rFonts w:ascii="Arial" w:eastAsia="Times New Roman" w:hAnsi="Arial" w:cs="Arial"/>
          <w:color w:val="000000"/>
          <w:sz w:val="22"/>
          <w:szCs w:val="22"/>
          <w:lang w:eastAsia="nl-NL"/>
        </w:rPr>
        <w:t>is</w:t>
      </w:r>
      <w:r w:rsidRPr="00B1361B">
        <w:rPr>
          <w:rFonts w:ascii="Arial" w:eastAsia="Times New Roman" w:hAnsi="Arial" w:cs="Arial"/>
          <w:color w:val="000000"/>
          <w:sz w:val="22"/>
          <w:szCs w:val="22"/>
          <w:lang w:eastAsia="nl-NL"/>
        </w:rPr>
        <w:t xml:space="preserve"> of koorts heeft (verkouden, keelpijn of hoesten) mag u niet naar de training komen. Als 1 van de gezinsleden koorts heeft, dan mag </w:t>
      </w:r>
      <w:r w:rsidR="00B1361B" w:rsidRPr="00B1361B">
        <w:rPr>
          <w:rFonts w:ascii="Arial" w:eastAsia="Times New Roman" w:hAnsi="Arial" w:cs="Arial"/>
          <w:color w:val="000000"/>
          <w:sz w:val="22"/>
          <w:szCs w:val="22"/>
          <w:lang w:eastAsia="nl-NL"/>
        </w:rPr>
        <w:t xml:space="preserve">uw kind </w:t>
      </w:r>
      <w:r w:rsidRPr="00B1361B">
        <w:rPr>
          <w:rFonts w:ascii="Arial" w:eastAsia="Times New Roman" w:hAnsi="Arial" w:cs="Arial"/>
          <w:color w:val="000000"/>
          <w:sz w:val="22"/>
          <w:szCs w:val="22"/>
          <w:lang w:eastAsia="nl-NL"/>
        </w:rPr>
        <w:t>ook niet naar de training komen. </w:t>
      </w:r>
      <w:r w:rsidR="00B1361B">
        <w:rPr>
          <w:rFonts w:ascii="Arial" w:eastAsia="Times New Roman" w:hAnsi="Arial" w:cs="Arial"/>
          <w:color w:val="000000"/>
          <w:sz w:val="22"/>
          <w:szCs w:val="22"/>
          <w:lang w:eastAsia="nl-NL"/>
        </w:rPr>
        <w:br/>
      </w:r>
    </w:p>
    <w:p w:rsidR="00B1361B" w:rsidRPr="00B1361B" w:rsidRDefault="00B1361B" w:rsidP="00B1361B">
      <w:pPr>
        <w:pStyle w:val="Lijstalinea"/>
        <w:numPr>
          <w:ilvl w:val="1"/>
          <w:numId w:val="3"/>
        </w:numPr>
        <w:spacing w:before="178"/>
        <w:ind w:right="226"/>
        <w:rPr>
          <w:rFonts w:ascii="Times New Roman" w:eastAsia="Times New Roman" w:hAnsi="Times New Roman" w:cs="Times New Roman"/>
          <w:color w:val="000000"/>
          <w:sz w:val="22"/>
          <w:szCs w:val="22"/>
          <w:lang w:eastAsia="nl-NL"/>
        </w:rPr>
      </w:pPr>
      <w:r>
        <w:rPr>
          <w:rFonts w:ascii="Arial" w:eastAsia="Times New Roman" w:hAnsi="Arial" w:cs="Arial"/>
          <w:color w:val="000000"/>
          <w:sz w:val="22"/>
          <w:szCs w:val="22"/>
          <w:lang w:eastAsia="nl-NL"/>
        </w:rPr>
        <w:t xml:space="preserve">Tijdens het trainen worden meerdere keren de handen gewassen en er </w:t>
      </w:r>
      <w:r w:rsidR="005D0AD6">
        <w:rPr>
          <w:rFonts w:ascii="Arial" w:eastAsia="Times New Roman" w:hAnsi="Arial" w:cs="Arial"/>
          <w:color w:val="000000"/>
          <w:sz w:val="22"/>
          <w:szCs w:val="22"/>
          <w:lang w:eastAsia="nl-NL"/>
        </w:rPr>
        <w:t>wordt</w:t>
      </w:r>
      <w:r>
        <w:rPr>
          <w:rFonts w:ascii="Arial" w:eastAsia="Times New Roman" w:hAnsi="Arial" w:cs="Arial"/>
          <w:color w:val="000000"/>
          <w:sz w:val="22"/>
          <w:szCs w:val="22"/>
          <w:lang w:eastAsia="nl-NL"/>
        </w:rPr>
        <w:t xml:space="preserve"> gevraagd om zo min mogelijk je gezicht aan te raken.</w:t>
      </w:r>
    </w:p>
    <w:p w:rsidR="003D46C8" w:rsidRPr="003D46C8" w:rsidRDefault="003D46C8" w:rsidP="00B1361B">
      <w:pPr>
        <w:spacing w:before="461"/>
        <w:ind w:right="6542"/>
        <w:rPr>
          <w:rFonts w:ascii="Times New Roman" w:eastAsia="Times New Roman" w:hAnsi="Times New Roman" w:cs="Times New Roman"/>
          <w:color w:val="000000"/>
          <w:u w:val="single"/>
          <w:lang w:eastAsia="nl-NL"/>
        </w:rPr>
      </w:pPr>
      <w:r w:rsidRPr="003D46C8">
        <w:rPr>
          <w:rFonts w:ascii="Arial" w:eastAsia="Times New Roman" w:hAnsi="Arial" w:cs="Arial"/>
          <w:b/>
          <w:bCs/>
          <w:color w:val="000000"/>
          <w:sz w:val="22"/>
          <w:szCs w:val="22"/>
          <w:u w:val="single"/>
          <w:lang w:eastAsia="nl-NL"/>
        </w:rPr>
        <w:t>Trainers </w:t>
      </w:r>
    </w:p>
    <w:p w:rsidR="003D46C8" w:rsidRPr="00B1361B" w:rsidRDefault="003D46C8" w:rsidP="00B1361B">
      <w:pPr>
        <w:pStyle w:val="Lijstalinea"/>
        <w:numPr>
          <w:ilvl w:val="1"/>
          <w:numId w:val="3"/>
        </w:numPr>
        <w:spacing w:before="158"/>
        <w:ind w:right="1704"/>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 xml:space="preserve">Voor de trainers gelden de </w:t>
      </w:r>
      <w:r w:rsidR="005D0AD6" w:rsidRPr="00B1361B">
        <w:rPr>
          <w:rFonts w:ascii="Arial" w:eastAsia="Times New Roman" w:hAnsi="Arial" w:cs="Arial"/>
          <w:color w:val="000000"/>
          <w:sz w:val="22"/>
          <w:szCs w:val="22"/>
          <w:lang w:eastAsia="nl-NL"/>
        </w:rPr>
        <w:t>RIVM-regels</w:t>
      </w:r>
      <w:r w:rsidRPr="00B1361B">
        <w:rPr>
          <w:rFonts w:ascii="Arial" w:eastAsia="Times New Roman" w:hAnsi="Arial" w:cs="Arial"/>
          <w:color w:val="000000"/>
          <w:sz w:val="22"/>
          <w:szCs w:val="22"/>
          <w:lang w:eastAsia="nl-NL"/>
        </w:rPr>
        <w:t xml:space="preserve"> ook. </w:t>
      </w:r>
      <w:r w:rsidR="00B1361B" w:rsidRPr="00B1361B">
        <w:rPr>
          <w:rFonts w:ascii="Arial" w:eastAsia="Times New Roman" w:hAnsi="Arial" w:cs="Arial"/>
          <w:color w:val="000000"/>
          <w:sz w:val="22"/>
          <w:szCs w:val="22"/>
          <w:lang w:eastAsia="nl-NL"/>
        </w:rPr>
        <w:br/>
      </w:r>
    </w:p>
    <w:p w:rsidR="00B1361B" w:rsidRPr="00B1361B" w:rsidRDefault="003D46C8" w:rsidP="00B1361B">
      <w:pPr>
        <w:pStyle w:val="Lijstalinea"/>
        <w:numPr>
          <w:ilvl w:val="1"/>
          <w:numId w:val="3"/>
        </w:numPr>
        <w:spacing w:before="163"/>
        <w:ind w:right="139"/>
        <w:rPr>
          <w:rFonts w:ascii="Times New Roman" w:eastAsia="Times New Roman" w:hAnsi="Times New Roman" w:cs="Times New Roman"/>
          <w:color w:val="000000"/>
          <w:sz w:val="22"/>
          <w:szCs w:val="22"/>
          <w:lang w:eastAsia="nl-NL"/>
        </w:rPr>
      </w:pPr>
      <w:r w:rsidRPr="00B1361B">
        <w:rPr>
          <w:rFonts w:ascii="Arial" w:eastAsia="Times New Roman" w:hAnsi="Arial" w:cs="Arial"/>
          <w:color w:val="000000"/>
          <w:sz w:val="22"/>
          <w:szCs w:val="22"/>
          <w:lang w:eastAsia="nl-NL"/>
        </w:rPr>
        <w:t>Trainingsmateriaal wordt door trainers en assistenten gepakt en klaargezet. Na de training worden deze schoongemaakt. </w:t>
      </w:r>
      <w:r w:rsidR="00B1361B">
        <w:rPr>
          <w:rFonts w:ascii="Arial" w:eastAsia="Times New Roman" w:hAnsi="Arial" w:cs="Arial"/>
          <w:color w:val="000000"/>
          <w:sz w:val="22"/>
          <w:szCs w:val="22"/>
          <w:lang w:eastAsia="nl-NL"/>
        </w:rPr>
        <w:br/>
      </w:r>
    </w:p>
    <w:p w:rsidR="00B1361B" w:rsidRPr="00B1361B" w:rsidRDefault="00B1361B" w:rsidP="00B1361B">
      <w:pPr>
        <w:pStyle w:val="Lijstalinea"/>
        <w:numPr>
          <w:ilvl w:val="1"/>
          <w:numId w:val="3"/>
        </w:numPr>
        <w:spacing w:before="163"/>
        <w:ind w:right="139"/>
        <w:rPr>
          <w:rFonts w:ascii="Times New Roman" w:eastAsia="Times New Roman" w:hAnsi="Times New Roman" w:cs="Times New Roman"/>
          <w:color w:val="000000"/>
          <w:sz w:val="22"/>
          <w:szCs w:val="22"/>
          <w:lang w:eastAsia="nl-NL"/>
        </w:rPr>
      </w:pPr>
      <w:r>
        <w:rPr>
          <w:rFonts w:ascii="Arial" w:eastAsia="Times New Roman" w:hAnsi="Arial" w:cs="Arial"/>
          <w:color w:val="000000"/>
          <w:sz w:val="22"/>
          <w:szCs w:val="22"/>
          <w:lang w:eastAsia="nl-NL"/>
        </w:rPr>
        <w:lastRenderedPageBreak/>
        <w:t xml:space="preserve">Trainers </w:t>
      </w:r>
      <w:r w:rsidR="005D0AD6">
        <w:rPr>
          <w:rFonts w:ascii="Arial" w:eastAsia="Times New Roman" w:hAnsi="Arial" w:cs="Arial"/>
          <w:color w:val="000000"/>
          <w:sz w:val="22"/>
          <w:szCs w:val="22"/>
          <w:lang w:eastAsia="nl-NL"/>
        </w:rPr>
        <w:t xml:space="preserve">mogen kinderen helpen als dit nodig is voor de veiligheid. Dit is dan een kort contactmoment. </w:t>
      </w:r>
    </w:p>
    <w:p w:rsidR="00B1361B" w:rsidRPr="005D0AD6" w:rsidRDefault="00B1361B" w:rsidP="005D0AD6">
      <w:pPr>
        <w:spacing w:before="163"/>
        <w:ind w:right="139"/>
        <w:rPr>
          <w:rFonts w:ascii="Times New Roman" w:eastAsia="Times New Roman" w:hAnsi="Times New Roman" w:cs="Times New Roman"/>
          <w:color w:val="000000"/>
          <w:sz w:val="22"/>
          <w:szCs w:val="22"/>
          <w:lang w:eastAsia="nl-NL"/>
        </w:rPr>
      </w:pPr>
    </w:p>
    <w:p w:rsidR="000E4115" w:rsidRDefault="000E4115"/>
    <w:sectPr w:rsidR="000E4115" w:rsidSect="00C25A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91F0D"/>
    <w:multiLevelType w:val="hybridMultilevel"/>
    <w:tmpl w:val="2E803A0E"/>
    <w:lvl w:ilvl="0" w:tplc="04130001">
      <w:start w:val="1"/>
      <w:numFmt w:val="bullet"/>
      <w:lvlText w:val=""/>
      <w:lvlJc w:val="left"/>
      <w:pPr>
        <w:ind w:left="720" w:hanging="360"/>
      </w:pPr>
      <w:rPr>
        <w:rFonts w:ascii="Symbol" w:hAnsi="Symbol" w:cs="Symbol" w:hint="default"/>
      </w:rPr>
    </w:lvl>
    <w:lvl w:ilvl="1" w:tplc="B8B69092">
      <w:numFmt w:val="bullet"/>
      <w:lvlText w:val="•"/>
      <w:lvlJc w:val="left"/>
      <w:pPr>
        <w:ind w:left="1440" w:hanging="360"/>
      </w:pPr>
      <w:rPr>
        <w:rFonts w:ascii="Courier New" w:eastAsia="Times New Roman" w:hAnsi="Courier New" w:cs="Courier New" w:hint="default"/>
        <w:sz w:val="22"/>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630970"/>
    <w:multiLevelType w:val="hybridMultilevel"/>
    <w:tmpl w:val="36D86CDC"/>
    <w:lvl w:ilvl="0" w:tplc="C752492A">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4937157C"/>
    <w:multiLevelType w:val="hybridMultilevel"/>
    <w:tmpl w:val="A05A3FB4"/>
    <w:lvl w:ilvl="0" w:tplc="C752492A">
      <w:numFmt w:val="bullet"/>
      <w:lvlText w:val="-"/>
      <w:lvlJc w:val="left"/>
      <w:pPr>
        <w:ind w:left="2148" w:hanging="360"/>
      </w:pPr>
      <w:rPr>
        <w:rFonts w:ascii="Times New Roman" w:eastAsia="Times New Roman" w:hAnsi="Times New Roman" w:cs="Times New Roman" w:hint="default"/>
      </w:rPr>
    </w:lvl>
    <w:lvl w:ilvl="1" w:tplc="B8B69092">
      <w:numFmt w:val="bullet"/>
      <w:lvlText w:val="•"/>
      <w:lvlJc w:val="left"/>
      <w:pPr>
        <w:ind w:left="1440" w:hanging="360"/>
      </w:pPr>
      <w:rPr>
        <w:rFonts w:ascii="Courier New" w:eastAsia="Times New Roman" w:hAnsi="Courier New" w:cs="Courier New" w:hint="default"/>
        <w:sz w:val="22"/>
      </w:rPr>
    </w:lvl>
    <w:lvl w:ilvl="2" w:tplc="04130005" w:tentative="1">
      <w:start w:val="1"/>
      <w:numFmt w:val="bullet"/>
      <w:lvlText w:val=""/>
      <w:lvlJc w:val="left"/>
      <w:pPr>
        <w:ind w:left="2868" w:hanging="360"/>
      </w:pPr>
      <w:rPr>
        <w:rFonts w:ascii="Wingdings" w:hAnsi="Wingdings" w:cs="Wingdings" w:hint="default"/>
      </w:rPr>
    </w:lvl>
    <w:lvl w:ilvl="3" w:tplc="04130001" w:tentative="1">
      <w:start w:val="1"/>
      <w:numFmt w:val="bullet"/>
      <w:lvlText w:val=""/>
      <w:lvlJc w:val="left"/>
      <w:pPr>
        <w:ind w:left="3588" w:hanging="360"/>
      </w:pPr>
      <w:rPr>
        <w:rFonts w:ascii="Symbol" w:hAnsi="Symbol" w:cs="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cs="Wingdings" w:hint="default"/>
      </w:rPr>
    </w:lvl>
    <w:lvl w:ilvl="6" w:tplc="04130001" w:tentative="1">
      <w:start w:val="1"/>
      <w:numFmt w:val="bullet"/>
      <w:lvlText w:val=""/>
      <w:lvlJc w:val="left"/>
      <w:pPr>
        <w:ind w:left="5748" w:hanging="360"/>
      </w:pPr>
      <w:rPr>
        <w:rFonts w:ascii="Symbol" w:hAnsi="Symbol" w:cs="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8"/>
    <w:rsid w:val="000E4115"/>
    <w:rsid w:val="003413C1"/>
    <w:rsid w:val="003D46C8"/>
    <w:rsid w:val="005D0AD6"/>
    <w:rsid w:val="006A071C"/>
    <w:rsid w:val="00B1361B"/>
    <w:rsid w:val="00C25A6A"/>
    <w:rsid w:val="00E25946"/>
    <w:rsid w:val="00E92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44E8D"/>
  <w15:chartTrackingRefBased/>
  <w15:docId w15:val="{77511E59-FC34-DC4D-95D1-0A2BD49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46C8"/>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3D46C8"/>
  </w:style>
  <w:style w:type="paragraph" w:styleId="Geenafstand">
    <w:name w:val="No Spacing"/>
    <w:uiPriority w:val="1"/>
    <w:qFormat/>
    <w:rsid w:val="003D46C8"/>
  </w:style>
  <w:style w:type="paragraph" w:styleId="Lijstalinea">
    <w:name w:val="List Paragraph"/>
    <w:basedOn w:val="Standaard"/>
    <w:uiPriority w:val="34"/>
    <w:qFormat/>
    <w:rsid w:val="003D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Heskes (0836441)</dc:creator>
  <cp:keywords/>
  <dc:description/>
  <cp:lastModifiedBy>Samantha Heskes (0836441)</cp:lastModifiedBy>
  <cp:revision>2</cp:revision>
  <dcterms:created xsi:type="dcterms:W3CDTF">2020-06-30T09:41:00Z</dcterms:created>
  <dcterms:modified xsi:type="dcterms:W3CDTF">2020-06-30T16:58:00Z</dcterms:modified>
</cp:coreProperties>
</file>